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1" w:rsidRDefault="00243371" w:rsidP="00787574">
      <w:pPr>
        <w:pStyle w:val="Title"/>
        <w:spacing w:after="0"/>
        <w:jc w:val="center"/>
      </w:pPr>
    </w:p>
    <w:p w:rsidR="00787574" w:rsidRDefault="00787574" w:rsidP="00787574">
      <w:pPr>
        <w:pStyle w:val="Title"/>
        <w:spacing w:after="0"/>
        <w:jc w:val="center"/>
      </w:pPr>
      <w:r>
        <w:rPr>
          <w:noProof/>
        </w:rPr>
        <w:drawing>
          <wp:inline distT="0" distB="0" distL="0" distR="0" wp14:anchorId="2C7E3F8F" wp14:editId="025928EB">
            <wp:extent cx="3275341" cy="771525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HA-2C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410" cy="79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74" w:rsidRDefault="00787574" w:rsidP="00787574">
      <w:pPr>
        <w:pStyle w:val="Title"/>
        <w:spacing w:after="0" w:line="200" w:lineRule="exact"/>
        <w:jc w:val="center"/>
      </w:pPr>
    </w:p>
    <w:p w:rsidR="00787574" w:rsidRPr="0064483C" w:rsidRDefault="00787574" w:rsidP="00787574">
      <w:pPr>
        <w:pStyle w:val="Title"/>
        <w:spacing w:after="0"/>
        <w:jc w:val="center"/>
        <w:rPr>
          <w:sz w:val="48"/>
          <w:szCs w:val="48"/>
        </w:rPr>
      </w:pPr>
      <w:r w:rsidRPr="0064483C">
        <w:rPr>
          <w:sz w:val="48"/>
          <w:szCs w:val="48"/>
        </w:rPr>
        <w:t>Board of Directors Meeting</w:t>
      </w:r>
    </w:p>
    <w:p w:rsidR="00787574" w:rsidRPr="0064483C" w:rsidRDefault="0073133F" w:rsidP="0003450A">
      <w:pPr>
        <w:pStyle w:val="Heading1"/>
        <w:spacing w:before="0" w:line="240" w:lineRule="auto"/>
        <w:jc w:val="center"/>
        <w:rPr>
          <w:color w:val="00B050"/>
          <w:sz w:val="48"/>
          <w:szCs w:val="48"/>
        </w:rPr>
      </w:pPr>
      <w:r>
        <w:rPr>
          <w:sz w:val="48"/>
          <w:szCs w:val="48"/>
        </w:rPr>
        <w:t xml:space="preserve">Public Notice &amp; </w:t>
      </w:r>
      <w:r w:rsidR="00787574" w:rsidRPr="0064483C">
        <w:rPr>
          <w:sz w:val="48"/>
          <w:szCs w:val="48"/>
        </w:rPr>
        <w:t>Agenda</w:t>
      </w:r>
    </w:p>
    <w:p w:rsidR="00787574" w:rsidRDefault="00956538" w:rsidP="00787574">
      <w:pPr>
        <w:tabs>
          <w:tab w:val="left" w:pos="349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Tuesday, June 23</w:t>
      </w:r>
      <w:r w:rsidR="001646E4">
        <w:rPr>
          <w:b/>
          <w:sz w:val="36"/>
          <w:szCs w:val="36"/>
        </w:rPr>
        <w:t>, 20</w:t>
      </w:r>
      <w:r w:rsidR="00DB0873">
        <w:rPr>
          <w:b/>
          <w:sz w:val="36"/>
          <w:szCs w:val="36"/>
        </w:rPr>
        <w:t>20</w:t>
      </w:r>
      <w:r w:rsidR="00787574" w:rsidRPr="00E9648A">
        <w:rPr>
          <w:b/>
          <w:sz w:val="36"/>
          <w:szCs w:val="36"/>
        </w:rPr>
        <w:t>, 3:00 PM</w:t>
      </w:r>
    </w:p>
    <w:p w:rsidR="008A1208" w:rsidRPr="003E5A5E" w:rsidRDefault="008A1208" w:rsidP="00141CD3">
      <w:pPr>
        <w:tabs>
          <w:tab w:val="left" w:pos="3492"/>
        </w:tabs>
        <w:spacing w:after="0" w:line="200" w:lineRule="exact"/>
        <w:jc w:val="center"/>
        <w:rPr>
          <w:b/>
          <w:sz w:val="24"/>
          <w:szCs w:val="36"/>
        </w:rPr>
      </w:pPr>
    </w:p>
    <w:p w:rsidR="005A5EA6" w:rsidRDefault="004E4107" w:rsidP="00CC69D0">
      <w:pPr>
        <w:tabs>
          <w:tab w:val="left" w:pos="3492"/>
        </w:tabs>
        <w:spacing w:after="0" w:line="240" w:lineRule="exact"/>
        <w:rPr>
          <w:sz w:val="26"/>
          <w:szCs w:val="26"/>
        </w:rPr>
      </w:pPr>
      <w:r w:rsidRPr="003F3E43">
        <w:rPr>
          <w:b/>
          <w:sz w:val="26"/>
          <w:szCs w:val="26"/>
        </w:rPr>
        <w:t xml:space="preserve">This meeting </w:t>
      </w:r>
      <w:r w:rsidR="0073133F">
        <w:rPr>
          <w:b/>
          <w:sz w:val="26"/>
          <w:szCs w:val="26"/>
        </w:rPr>
        <w:t xml:space="preserve">of the RBHA Board of Directors </w:t>
      </w:r>
      <w:proofErr w:type="gramStart"/>
      <w:r w:rsidRPr="003F3E43">
        <w:rPr>
          <w:b/>
          <w:sz w:val="26"/>
          <w:szCs w:val="26"/>
        </w:rPr>
        <w:t>will be held</w:t>
      </w:r>
      <w:proofErr w:type="gramEnd"/>
      <w:r w:rsidRPr="003F3E43">
        <w:rPr>
          <w:b/>
          <w:sz w:val="26"/>
          <w:szCs w:val="26"/>
        </w:rPr>
        <w:t xml:space="preserve"> through e</w:t>
      </w:r>
      <w:r w:rsidR="006B6FCA" w:rsidRPr="003F3E43">
        <w:rPr>
          <w:b/>
          <w:sz w:val="26"/>
          <w:szCs w:val="26"/>
        </w:rPr>
        <w:t>lectronic communication means</w:t>
      </w:r>
      <w:r w:rsidR="00CF4241">
        <w:rPr>
          <w:b/>
          <w:sz w:val="26"/>
          <w:szCs w:val="26"/>
        </w:rPr>
        <w:t xml:space="preserve"> due to the current State of Emergency and due to safety concerns stemming from the coronavirus pandemic. </w:t>
      </w:r>
      <w:r w:rsidR="00CF4241">
        <w:rPr>
          <w:sz w:val="26"/>
          <w:szCs w:val="26"/>
        </w:rPr>
        <w:t xml:space="preserve">Board members, </w:t>
      </w:r>
      <w:r w:rsidR="00FF65DE" w:rsidRPr="003F3E43">
        <w:rPr>
          <w:sz w:val="26"/>
          <w:szCs w:val="26"/>
        </w:rPr>
        <w:t>staff</w:t>
      </w:r>
      <w:r w:rsidR="00CF4241">
        <w:rPr>
          <w:sz w:val="26"/>
          <w:szCs w:val="26"/>
        </w:rPr>
        <w:t xml:space="preserve">, and the </w:t>
      </w:r>
      <w:proofErr w:type="gramStart"/>
      <w:r w:rsidR="00CF4241">
        <w:rPr>
          <w:sz w:val="26"/>
          <w:szCs w:val="26"/>
        </w:rPr>
        <w:t>general public</w:t>
      </w:r>
      <w:proofErr w:type="gramEnd"/>
      <w:r w:rsidR="00CF4241">
        <w:rPr>
          <w:sz w:val="26"/>
          <w:szCs w:val="26"/>
        </w:rPr>
        <w:t xml:space="preserve"> </w:t>
      </w:r>
      <w:r w:rsidR="00FF65DE" w:rsidRPr="003F3E43">
        <w:rPr>
          <w:sz w:val="26"/>
          <w:szCs w:val="26"/>
        </w:rPr>
        <w:t xml:space="preserve">will </w:t>
      </w:r>
      <w:r w:rsidR="00CF4241">
        <w:rPr>
          <w:sz w:val="26"/>
          <w:szCs w:val="26"/>
        </w:rPr>
        <w:t xml:space="preserve">be able to </w:t>
      </w:r>
      <w:r w:rsidR="00FF65DE" w:rsidRPr="003F3E43">
        <w:rPr>
          <w:sz w:val="26"/>
          <w:szCs w:val="26"/>
        </w:rPr>
        <w:t>participate by teleconference/videoconference via Zoom.</w:t>
      </w:r>
      <w:r w:rsidR="003E5A5E" w:rsidRPr="003F3E43">
        <w:rPr>
          <w:sz w:val="26"/>
          <w:szCs w:val="26"/>
        </w:rPr>
        <w:t xml:space="preserve"> </w:t>
      </w:r>
      <w:r w:rsidR="005A5EA6">
        <w:rPr>
          <w:sz w:val="26"/>
          <w:szCs w:val="26"/>
        </w:rPr>
        <w:t xml:space="preserve"> The zoom access is:</w:t>
      </w:r>
    </w:p>
    <w:p w:rsidR="00CC69D0" w:rsidRDefault="00141CD3" w:rsidP="00CC69D0">
      <w:pPr>
        <w:spacing w:after="0" w:line="240" w:lineRule="auto"/>
        <w:rPr>
          <w:sz w:val="24"/>
        </w:rPr>
      </w:pPr>
      <w:hyperlink r:id="rId8" w:history="1">
        <w:r w:rsidR="007332F4" w:rsidRPr="007332F4">
          <w:rPr>
            <w:rStyle w:val="Hyperlink"/>
            <w:rFonts w:ascii="Arial" w:hAnsi="Arial" w:cs="Arial"/>
            <w:sz w:val="24"/>
          </w:rPr>
          <w:t>https://us02web.zoom.us/j/82933972750</w:t>
        </w:r>
      </w:hyperlink>
      <w:r w:rsidR="00CC69D0">
        <w:rPr>
          <w:sz w:val="24"/>
        </w:rPr>
        <w:t xml:space="preserve">   </w:t>
      </w:r>
    </w:p>
    <w:p w:rsidR="00CC69D0" w:rsidRPr="00CC69D0" w:rsidRDefault="00CC69D0" w:rsidP="00CC69D0">
      <w:pPr>
        <w:spacing w:after="0" w:line="240" w:lineRule="exact"/>
        <w:rPr>
          <w:sz w:val="24"/>
        </w:rPr>
      </w:pPr>
      <w:r>
        <w:rPr>
          <w:rFonts w:ascii="Arial" w:hAnsi="Arial" w:cs="Arial"/>
        </w:rPr>
        <w:t>If you do not have access to a computer with a webcam, speakers and a microphone, please use the following options below to dial in by phone.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Meeting ID: 829 3397 2750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One tap mobile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+19292056099,</w:t>
      </w:r>
      <w:proofErr w:type="gramStart"/>
      <w:r>
        <w:rPr>
          <w:rFonts w:ascii="Arial" w:hAnsi="Arial" w:cs="Arial"/>
        </w:rPr>
        <w:t>,82933972750</w:t>
      </w:r>
      <w:proofErr w:type="gramEnd"/>
      <w:r>
        <w:rPr>
          <w:rFonts w:ascii="Arial" w:hAnsi="Arial" w:cs="Arial"/>
        </w:rPr>
        <w:t># US (New York)  +13017158592,,82933972750# US (Germantown)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Dial by your location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+1 929 205 6099 US (New York)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+1 301 715 8592 US (Germantown) +1 312 626 6799 US (Chicago</w:t>
      </w:r>
      <w:proofErr w:type="gramStart"/>
      <w:r>
        <w:rPr>
          <w:rFonts w:ascii="Arial" w:hAnsi="Arial" w:cs="Arial"/>
        </w:rPr>
        <w:t>)+</w:t>
      </w:r>
      <w:proofErr w:type="gramEnd"/>
      <w:r>
        <w:rPr>
          <w:rFonts w:ascii="Arial" w:hAnsi="Arial" w:cs="Arial"/>
        </w:rPr>
        <w:t>1 669 900 6833 US (San Jose)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+1 253 215 8782 US (Tacoma</w:t>
      </w:r>
      <w:proofErr w:type="gramStart"/>
      <w:r>
        <w:rPr>
          <w:rFonts w:ascii="Arial" w:hAnsi="Arial" w:cs="Arial"/>
        </w:rPr>
        <w:t>)+</w:t>
      </w:r>
      <w:proofErr w:type="gramEnd"/>
      <w:r>
        <w:rPr>
          <w:rFonts w:ascii="Arial" w:hAnsi="Arial" w:cs="Arial"/>
        </w:rPr>
        <w:t>1 346 248 7799 US (Houston)</w:t>
      </w:r>
    </w:p>
    <w:p w:rsidR="00CC69D0" w:rsidRDefault="00CC69D0" w:rsidP="00CC69D0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Meeting ID: 829 3397 2750</w:t>
      </w:r>
    </w:p>
    <w:p w:rsidR="00CF4241" w:rsidRDefault="00CC69D0" w:rsidP="00141CD3">
      <w:pPr>
        <w:spacing w:after="0" w:line="240" w:lineRule="exact"/>
      </w:pPr>
      <w:r>
        <w:rPr>
          <w:rFonts w:ascii="Arial" w:hAnsi="Arial" w:cs="Arial"/>
        </w:rPr>
        <w:t xml:space="preserve">Find your local number: </w:t>
      </w:r>
      <w:hyperlink r:id="rId9" w:history="1">
        <w:r>
          <w:rPr>
            <w:rStyle w:val="Hyperlink"/>
            <w:rFonts w:ascii="Arial" w:hAnsi="Arial" w:cs="Arial"/>
          </w:rPr>
          <w:t>https://us02web.zoom.us/u/kbnSZyyWLI</w:t>
        </w:r>
      </w:hyperlink>
      <w:r>
        <w:t xml:space="preserve">    </w:t>
      </w:r>
    </w:p>
    <w:p w:rsidR="00141CD3" w:rsidRPr="00141CD3" w:rsidRDefault="00141CD3" w:rsidP="00141CD3">
      <w:pPr>
        <w:spacing w:line="240" w:lineRule="exact"/>
      </w:pPr>
      <w:r w:rsidRPr="00141CD3">
        <w:t xml:space="preserve">Questions or comments from the public can be emailed by 12:00 p.m. (noon) on Tuesday, June 23, 2020 to the Executive Assistant, Meleese </w:t>
      </w:r>
      <w:proofErr w:type="gramStart"/>
      <w:r w:rsidRPr="00141CD3">
        <w:t>Evans,</w:t>
      </w:r>
      <w:proofErr w:type="gramEnd"/>
      <w:r w:rsidRPr="00141CD3">
        <w:t xml:space="preserve"> at </w:t>
      </w:r>
      <w:hyperlink r:id="rId10" w:history="1">
        <w:r w:rsidRPr="00141CD3">
          <w:rPr>
            <w:rStyle w:val="Hyperlink"/>
          </w:rPr>
          <w:t>evansm@rbha.org</w:t>
        </w:r>
      </w:hyperlink>
      <w:r w:rsidRPr="00141CD3">
        <w:t xml:space="preserve">    Questions or comments will be included in the record of the meeting. Video/audio of this meeting will be available on the RBHA website at </w:t>
      </w:r>
      <w:hyperlink r:id="rId11" w:history="1">
        <w:r w:rsidRPr="00141CD3">
          <w:rPr>
            <w:rStyle w:val="Hyperlink"/>
          </w:rPr>
          <w:t>www.rbha.org</w:t>
        </w:r>
      </w:hyperlink>
      <w:r w:rsidRPr="00141CD3">
        <w:t xml:space="preserve">  after the meeting for viewing by the public. </w:t>
      </w:r>
    </w:p>
    <w:p w:rsidR="00175D94" w:rsidRPr="008A1208" w:rsidRDefault="006937CC" w:rsidP="00CC69D0">
      <w:pPr>
        <w:shd w:val="clear" w:color="auto" w:fill="FFFFFF"/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Call to Order</w:t>
      </w:r>
      <w:r w:rsidR="001E554E" w:rsidRPr="008A1208">
        <w:rPr>
          <w:rFonts w:ascii="Century Gothic" w:hAnsi="Century Gothic"/>
          <w:b/>
          <w:noProof/>
          <w:sz w:val="24"/>
          <w:szCs w:val="24"/>
        </w:rPr>
        <w:t xml:space="preserve">: </w:t>
      </w:r>
      <w:r w:rsidR="00B51364" w:rsidRPr="008A1208">
        <w:rPr>
          <w:rFonts w:ascii="Century Gothic" w:hAnsi="Century Gothic"/>
          <w:noProof/>
          <w:sz w:val="24"/>
          <w:szCs w:val="24"/>
        </w:rPr>
        <w:t>Dr. Cheryl Ivey G</w:t>
      </w:r>
      <w:r w:rsidR="000618D9" w:rsidRPr="008A1208">
        <w:rPr>
          <w:rFonts w:ascii="Century Gothic" w:hAnsi="Century Gothic"/>
          <w:noProof/>
          <w:sz w:val="24"/>
          <w:szCs w:val="24"/>
        </w:rPr>
        <w:t>r</w:t>
      </w:r>
      <w:r w:rsidR="00B51364" w:rsidRPr="008A1208">
        <w:rPr>
          <w:rFonts w:ascii="Century Gothic" w:hAnsi="Century Gothic"/>
          <w:noProof/>
          <w:sz w:val="24"/>
          <w:szCs w:val="24"/>
        </w:rPr>
        <w:t>een</w:t>
      </w:r>
      <w:r w:rsidR="00175D94" w:rsidRPr="008A1208">
        <w:rPr>
          <w:rFonts w:ascii="Century Gothic" w:hAnsi="Century Gothic"/>
          <w:noProof/>
          <w:sz w:val="24"/>
          <w:szCs w:val="24"/>
        </w:rPr>
        <w:t>, Chai</w:t>
      </w:r>
      <w:r w:rsidR="00C70577" w:rsidRPr="008A1208">
        <w:rPr>
          <w:rFonts w:ascii="Century Gothic" w:hAnsi="Century Gothic"/>
          <w:noProof/>
          <w:sz w:val="24"/>
          <w:szCs w:val="24"/>
        </w:rPr>
        <w:t>r</w:t>
      </w:r>
    </w:p>
    <w:p w:rsidR="006937CC" w:rsidRPr="008A1208" w:rsidRDefault="006937CC" w:rsidP="00CC69D0">
      <w:pPr>
        <w:shd w:val="clear" w:color="auto" w:fill="FFFFFF"/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Roll Call:  </w:t>
      </w:r>
      <w:r w:rsidR="00EE3A9A">
        <w:rPr>
          <w:rFonts w:ascii="Century Gothic" w:hAnsi="Century Gothic"/>
          <w:noProof/>
          <w:sz w:val="24"/>
          <w:szCs w:val="24"/>
        </w:rPr>
        <w:t xml:space="preserve">Ms. </w:t>
      </w:r>
      <w:r w:rsidR="008A1208" w:rsidRPr="008A1208">
        <w:rPr>
          <w:rFonts w:ascii="Century Gothic" w:hAnsi="Century Gothic"/>
          <w:noProof/>
          <w:sz w:val="24"/>
          <w:szCs w:val="24"/>
        </w:rPr>
        <w:t>Meleese Evans, Executive Assistant</w:t>
      </w:r>
    </w:p>
    <w:p w:rsidR="00C65B54" w:rsidRDefault="00175D94" w:rsidP="00CC69D0">
      <w:pPr>
        <w:shd w:val="clear" w:color="auto" w:fill="FFFFFF"/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Approval of Minutes:</w:t>
      </w:r>
      <w:r w:rsidR="00C120AA" w:rsidRPr="008A1208">
        <w:rPr>
          <w:rFonts w:ascii="Century Gothic" w:hAnsi="Century Gothic"/>
          <w:b/>
          <w:noProof/>
          <w:sz w:val="24"/>
          <w:szCs w:val="24"/>
        </w:rPr>
        <w:t xml:space="preserve"> </w:t>
      </w:r>
      <w:r w:rsidR="00C65B54">
        <w:rPr>
          <w:rFonts w:ascii="Century Gothic" w:hAnsi="Century Gothic"/>
          <w:b/>
          <w:noProof/>
          <w:sz w:val="24"/>
          <w:szCs w:val="24"/>
        </w:rPr>
        <w:tab/>
      </w:r>
      <w:r w:rsidR="007332F4">
        <w:rPr>
          <w:rFonts w:ascii="Century Gothic" w:hAnsi="Century Gothic"/>
          <w:noProof/>
          <w:sz w:val="24"/>
          <w:szCs w:val="24"/>
        </w:rPr>
        <w:t>May 5</w:t>
      </w:r>
      <w:r w:rsidR="00CB1AEC" w:rsidRPr="008A1208">
        <w:rPr>
          <w:rFonts w:ascii="Century Gothic" w:hAnsi="Century Gothic"/>
          <w:noProof/>
          <w:sz w:val="24"/>
          <w:szCs w:val="24"/>
        </w:rPr>
        <w:t xml:space="preserve">, 2020 </w:t>
      </w:r>
      <w:r w:rsidR="00C65B54">
        <w:rPr>
          <w:rFonts w:ascii="Century Gothic" w:hAnsi="Century Gothic"/>
          <w:noProof/>
          <w:sz w:val="24"/>
          <w:szCs w:val="24"/>
        </w:rPr>
        <w:t xml:space="preserve">  </w:t>
      </w:r>
    </w:p>
    <w:p w:rsidR="00FE0A50" w:rsidRPr="008A1208" w:rsidRDefault="00175D94" w:rsidP="00CC69D0">
      <w:pPr>
        <w:shd w:val="clear" w:color="auto" w:fill="FFFFFF"/>
        <w:spacing w:after="0" w:line="280" w:lineRule="exact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Public Comment</w:t>
      </w:r>
    </w:p>
    <w:p w:rsidR="00175D94" w:rsidRPr="008A1208" w:rsidRDefault="00175D94" w:rsidP="00CC69D0">
      <w:pPr>
        <w:shd w:val="clear" w:color="auto" w:fill="FFFFFF"/>
        <w:spacing w:after="0" w:line="280" w:lineRule="exact"/>
        <w:ind w:left="1440" w:hanging="1440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Board Chair Report</w:t>
      </w:r>
      <w:r w:rsidR="00253079" w:rsidRPr="008A1208">
        <w:rPr>
          <w:rFonts w:ascii="Century Gothic" w:hAnsi="Century Gothic"/>
          <w:b/>
          <w:noProof/>
          <w:sz w:val="24"/>
          <w:szCs w:val="24"/>
        </w:rPr>
        <w:t xml:space="preserve">:  </w:t>
      </w:r>
      <w:r w:rsidR="0061729D" w:rsidRPr="008A1208">
        <w:rPr>
          <w:rFonts w:ascii="Century Gothic" w:hAnsi="Century Gothic"/>
          <w:noProof/>
          <w:sz w:val="24"/>
          <w:szCs w:val="24"/>
        </w:rPr>
        <w:t xml:space="preserve">Dr. </w:t>
      </w:r>
      <w:r w:rsidR="00B51364" w:rsidRPr="008A1208">
        <w:rPr>
          <w:rFonts w:ascii="Century Gothic" w:hAnsi="Century Gothic"/>
          <w:noProof/>
          <w:sz w:val="24"/>
          <w:szCs w:val="24"/>
        </w:rPr>
        <w:t>Cheryl Ivey Green</w:t>
      </w:r>
      <w:r w:rsidR="003E5A5E">
        <w:rPr>
          <w:rFonts w:ascii="Century Gothic" w:hAnsi="Century Gothic"/>
          <w:noProof/>
          <w:sz w:val="24"/>
          <w:szCs w:val="24"/>
        </w:rPr>
        <w:t>, Chair</w:t>
      </w:r>
    </w:p>
    <w:p w:rsidR="00A51E1D" w:rsidRPr="00C65B54" w:rsidRDefault="00635EDD" w:rsidP="00CC69D0">
      <w:pPr>
        <w:shd w:val="clear" w:color="auto" w:fill="FFFFFF"/>
        <w:spacing w:after="0" w:line="280" w:lineRule="exact"/>
        <w:rPr>
          <w:rFonts w:ascii="Century Gothic" w:hAnsi="Century Gothic"/>
          <w:b/>
          <w:i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CEO’s Report:  </w:t>
      </w:r>
      <w:r w:rsidRPr="008A1208">
        <w:rPr>
          <w:rFonts w:ascii="Century Gothic" w:hAnsi="Century Gothic"/>
          <w:noProof/>
          <w:sz w:val="24"/>
          <w:szCs w:val="24"/>
        </w:rPr>
        <w:t>Dr. John Lindstrom</w:t>
      </w:r>
      <w:r w:rsidR="003E5A5E">
        <w:rPr>
          <w:rFonts w:ascii="Century Gothic" w:hAnsi="Century Gothic"/>
          <w:noProof/>
          <w:sz w:val="24"/>
          <w:szCs w:val="24"/>
        </w:rPr>
        <w:t>, CEO</w:t>
      </w:r>
      <w:r w:rsidR="00C65B54">
        <w:rPr>
          <w:rFonts w:ascii="Century Gothic" w:hAnsi="Century Gothic"/>
          <w:noProof/>
          <w:sz w:val="24"/>
          <w:szCs w:val="24"/>
        </w:rPr>
        <w:t xml:space="preserve">  </w:t>
      </w:r>
    </w:p>
    <w:p w:rsidR="005A49C7" w:rsidRPr="00C65B54" w:rsidRDefault="00175D94" w:rsidP="00CC69D0">
      <w:pPr>
        <w:shd w:val="clear" w:color="auto" w:fill="FFFFFF"/>
        <w:spacing w:after="0" w:line="280" w:lineRule="exact"/>
        <w:rPr>
          <w:rFonts w:ascii="Century Gothic" w:hAnsi="Century Gothic"/>
          <w:b/>
          <w:i/>
          <w:noProof/>
          <w:sz w:val="24"/>
          <w:szCs w:val="24"/>
          <w:u w:val="single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RBH Foundation Report:</w:t>
      </w:r>
      <w:r w:rsidR="00754EE9" w:rsidRPr="008A1208">
        <w:rPr>
          <w:rFonts w:ascii="Century Gothic" w:hAnsi="Century Gothic"/>
          <w:b/>
          <w:noProof/>
          <w:sz w:val="24"/>
          <w:szCs w:val="24"/>
        </w:rPr>
        <w:t xml:space="preserve">  </w:t>
      </w:r>
      <w:r w:rsidR="00871D29" w:rsidRPr="008A1208">
        <w:rPr>
          <w:rFonts w:ascii="Century Gothic" w:hAnsi="Century Gothic"/>
          <w:noProof/>
          <w:sz w:val="24"/>
          <w:szCs w:val="24"/>
        </w:rPr>
        <w:t xml:space="preserve">Ms. Carolyn Seaman, RBH </w:t>
      </w:r>
      <w:r w:rsidR="00C65B54">
        <w:rPr>
          <w:rFonts w:ascii="Century Gothic" w:hAnsi="Century Gothic"/>
          <w:noProof/>
          <w:sz w:val="24"/>
          <w:szCs w:val="24"/>
        </w:rPr>
        <w:t>Foundation Development Dir</w:t>
      </w:r>
      <w:r w:rsidR="00EE3A9A">
        <w:rPr>
          <w:rFonts w:ascii="Century Gothic" w:hAnsi="Century Gothic"/>
          <w:noProof/>
          <w:sz w:val="24"/>
          <w:szCs w:val="24"/>
        </w:rPr>
        <w:t>ector</w:t>
      </w:r>
    </w:p>
    <w:p w:rsidR="00EE3A9A" w:rsidRPr="00EE3A9A" w:rsidRDefault="00EE3A9A" w:rsidP="00CC69D0">
      <w:pPr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Access &amp; Service Delivery Committee Report:  </w:t>
      </w:r>
      <w:r>
        <w:rPr>
          <w:rFonts w:ascii="Century Gothic" w:hAnsi="Century Gothic"/>
          <w:noProof/>
          <w:sz w:val="24"/>
          <w:szCs w:val="24"/>
        </w:rPr>
        <w:t>Dr. Michelle Whitehurst-Cook</w:t>
      </w:r>
    </w:p>
    <w:p w:rsidR="00727979" w:rsidRDefault="00607ED1" w:rsidP="00CC69D0">
      <w:pPr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F</w:t>
      </w:r>
      <w:r w:rsidR="00AF65E7" w:rsidRPr="008A1208">
        <w:rPr>
          <w:rFonts w:ascii="Century Gothic" w:hAnsi="Century Gothic"/>
          <w:b/>
          <w:noProof/>
          <w:sz w:val="24"/>
          <w:szCs w:val="24"/>
        </w:rPr>
        <w:t>inance Commit</w:t>
      </w:r>
      <w:r w:rsidR="00C037AD" w:rsidRPr="008A1208">
        <w:rPr>
          <w:rFonts w:ascii="Century Gothic" w:hAnsi="Century Gothic"/>
          <w:b/>
          <w:noProof/>
          <w:sz w:val="24"/>
          <w:szCs w:val="24"/>
        </w:rPr>
        <w:t>tee</w:t>
      </w:r>
      <w:r w:rsidR="005A0FBE" w:rsidRPr="008A1208">
        <w:rPr>
          <w:rFonts w:ascii="Century Gothic" w:hAnsi="Century Gothic"/>
          <w:b/>
          <w:noProof/>
          <w:sz w:val="24"/>
          <w:szCs w:val="24"/>
        </w:rPr>
        <w:t xml:space="preserve"> Report</w:t>
      </w:r>
      <w:r w:rsidR="005A49C7" w:rsidRPr="008A1208">
        <w:rPr>
          <w:rFonts w:ascii="Century Gothic" w:hAnsi="Century Gothic"/>
          <w:b/>
          <w:noProof/>
          <w:sz w:val="24"/>
          <w:szCs w:val="24"/>
        </w:rPr>
        <w:t xml:space="preserve">: </w:t>
      </w:r>
      <w:r w:rsidR="00C037AD" w:rsidRPr="008A1208">
        <w:rPr>
          <w:rFonts w:ascii="Century Gothic" w:hAnsi="Century Gothic"/>
          <w:noProof/>
          <w:sz w:val="24"/>
          <w:szCs w:val="24"/>
        </w:rPr>
        <w:t>Ms. Denise Dickerson</w:t>
      </w:r>
      <w:r w:rsidR="008A1208" w:rsidRPr="008A1208">
        <w:rPr>
          <w:rFonts w:ascii="Century Gothic" w:hAnsi="Century Gothic"/>
          <w:noProof/>
          <w:sz w:val="24"/>
          <w:szCs w:val="24"/>
        </w:rPr>
        <w:t>, Secretary/Treasurer</w:t>
      </w:r>
      <w:r w:rsidR="00EE3A9A">
        <w:rPr>
          <w:rFonts w:ascii="Century Gothic" w:hAnsi="Century Gothic"/>
          <w:noProof/>
          <w:sz w:val="24"/>
          <w:szCs w:val="24"/>
        </w:rPr>
        <w:t xml:space="preserve"> </w:t>
      </w:r>
    </w:p>
    <w:p w:rsidR="00EE3A9A" w:rsidRPr="00EE3A9A" w:rsidRDefault="00EE3A9A" w:rsidP="00CC69D0">
      <w:pPr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Human Resources Committee Report:  </w:t>
      </w:r>
      <w:r>
        <w:rPr>
          <w:rFonts w:ascii="Century Gothic" w:hAnsi="Century Gothic"/>
          <w:noProof/>
          <w:sz w:val="24"/>
          <w:szCs w:val="24"/>
        </w:rPr>
        <w:t>Mr. Irvin Dallas, Vice Chair</w:t>
      </w:r>
    </w:p>
    <w:p w:rsidR="009B4BD9" w:rsidRDefault="009B4BD9" w:rsidP="00CC69D0">
      <w:pPr>
        <w:shd w:val="clear" w:color="auto" w:fill="FFFFFF"/>
        <w:spacing w:after="0" w:line="280" w:lineRule="exact"/>
        <w:ind w:left="1440" w:hanging="1440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Approval and Installation of Board Officers for FY-2021: </w:t>
      </w:r>
      <w:r>
        <w:rPr>
          <w:rFonts w:ascii="Century Gothic" w:hAnsi="Century Gothic"/>
          <w:b/>
          <w:noProof/>
          <w:sz w:val="24"/>
          <w:szCs w:val="24"/>
        </w:rPr>
        <w:tab/>
      </w:r>
      <w:r w:rsidRPr="008A1208">
        <w:rPr>
          <w:rFonts w:ascii="Century Gothic" w:hAnsi="Century Gothic"/>
          <w:noProof/>
          <w:sz w:val="24"/>
          <w:szCs w:val="24"/>
        </w:rPr>
        <w:t>Dr. Cheryl Ivey Green</w:t>
      </w:r>
      <w:r>
        <w:rPr>
          <w:rFonts w:ascii="Century Gothic" w:hAnsi="Century Gothic"/>
          <w:noProof/>
          <w:sz w:val="24"/>
          <w:szCs w:val="24"/>
        </w:rPr>
        <w:t>, Chair</w:t>
      </w:r>
    </w:p>
    <w:p w:rsidR="009B4BD9" w:rsidRPr="009B4BD9" w:rsidRDefault="009B4BD9" w:rsidP="00CC69D0">
      <w:pPr>
        <w:shd w:val="clear" w:color="auto" w:fill="FFFFFF"/>
        <w:spacing w:after="0" w:line="280" w:lineRule="exact"/>
        <w:ind w:left="5760" w:firstLine="720"/>
        <w:rPr>
          <w:rFonts w:ascii="Century Gothic" w:hAnsi="Century Gothic"/>
          <w:noProof/>
          <w:sz w:val="24"/>
          <w:szCs w:val="24"/>
        </w:rPr>
      </w:pPr>
      <w:r w:rsidRPr="009B4BD9">
        <w:rPr>
          <w:rFonts w:ascii="Century Gothic" w:hAnsi="Century Gothic"/>
          <w:noProof/>
          <w:sz w:val="24"/>
          <w:szCs w:val="24"/>
        </w:rPr>
        <w:t>Jon Joseph, Legal Counsel</w:t>
      </w:r>
    </w:p>
    <w:p w:rsidR="007D6EAE" w:rsidRDefault="009B4BD9" w:rsidP="00CC69D0">
      <w:pPr>
        <w:spacing w:after="0" w:line="280" w:lineRule="exact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Approve FY 21 Budget &amp; Performance Contract: </w:t>
      </w:r>
      <w:r w:rsidR="007D6EAE">
        <w:rPr>
          <w:rFonts w:ascii="Century Gothic" w:hAnsi="Century Gothic"/>
          <w:b/>
          <w:noProof/>
          <w:sz w:val="24"/>
          <w:szCs w:val="24"/>
        </w:rPr>
        <w:tab/>
      </w:r>
      <w:r w:rsidRPr="008A1208">
        <w:rPr>
          <w:rFonts w:ascii="Century Gothic" w:hAnsi="Century Gothic"/>
          <w:noProof/>
          <w:sz w:val="24"/>
          <w:szCs w:val="24"/>
        </w:rPr>
        <w:t xml:space="preserve">Ms. Denise Dickerson, </w:t>
      </w:r>
    </w:p>
    <w:p w:rsidR="009B4BD9" w:rsidRPr="007D6EAE" w:rsidRDefault="009B4BD9" w:rsidP="00CC69D0">
      <w:pPr>
        <w:spacing w:after="0" w:line="280" w:lineRule="exact"/>
        <w:ind w:left="5040" w:firstLine="720"/>
        <w:rPr>
          <w:rFonts w:ascii="Century Gothic" w:hAnsi="Century Gothic"/>
          <w:b/>
          <w:i/>
          <w:noProof/>
          <w:sz w:val="24"/>
          <w:szCs w:val="24"/>
        </w:rPr>
      </w:pPr>
      <w:r w:rsidRPr="007D6EAE">
        <w:rPr>
          <w:rFonts w:ascii="Century Gothic" w:hAnsi="Century Gothic"/>
          <w:noProof/>
          <w:sz w:val="24"/>
          <w:szCs w:val="24"/>
        </w:rPr>
        <w:t>Finance Committee Chair</w:t>
      </w:r>
    </w:p>
    <w:p w:rsidR="00141CD3" w:rsidRDefault="00607ED1" w:rsidP="00141CD3">
      <w:pPr>
        <w:spacing w:after="0" w:line="240" w:lineRule="exact"/>
        <w:ind w:left="1440" w:hanging="1440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General </w:t>
      </w:r>
      <w:r w:rsidR="005A0FBE" w:rsidRPr="008A1208">
        <w:rPr>
          <w:rFonts w:ascii="Century Gothic" w:hAnsi="Century Gothic"/>
          <w:b/>
          <w:noProof/>
          <w:sz w:val="24"/>
          <w:szCs w:val="24"/>
        </w:rPr>
        <w:t xml:space="preserve">Board </w:t>
      </w:r>
      <w:r w:rsidRPr="008A1208">
        <w:rPr>
          <w:rFonts w:ascii="Century Gothic" w:hAnsi="Century Gothic"/>
          <w:b/>
          <w:noProof/>
          <w:sz w:val="24"/>
          <w:szCs w:val="24"/>
        </w:rPr>
        <w:t>Discussion</w:t>
      </w:r>
      <w:r w:rsidR="006C3FC4" w:rsidRPr="008A1208">
        <w:rPr>
          <w:rFonts w:ascii="Century Gothic" w:hAnsi="Century Gothic"/>
          <w:b/>
          <w:noProof/>
          <w:sz w:val="24"/>
          <w:szCs w:val="24"/>
        </w:rPr>
        <w:t xml:space="preserve"> </w:t>
      </w:r>
      <w:bookmarkStart w:id="0" w:name="_GoBack"/>
      <w:bookmarkEnd w:id="0"/>
    </w:p>
    <w:p w:rsidR="000206C2" w:rsidRPr="008A1208" w:rsidRDefault="006C3FC4" w:rsidP="00141CD3">
      <w:pPr>
        <w:spacing w:after="0" w:line="280" w:lineRule="exact"/>
        <w:ind w:left="1440" w:hanging="1440"/>
        <w:rPr>
          <w:rFonts w:ascii="Century Gothic" w:hAnsi="Century Gothic"/>
          <w:b/>
          <w:sz w:val="24"/>
          <w:szCs w:val="24"/>
          <w:u w:val="single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Adjournment</w:t>
      </w:r>
    </w:p>
    <w:sectPr w:rsidR="000206C2" w:rsidRPr="008A1208" w:rsidSect="00CC6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08" w:bottom="100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93" w:rsidRDefault="00776393" w:rsidP="0064483C">
      <w:pPr>
        <w:spacing w:after="0" w:line="240" w:lineRule="auto"/>
      </w:pPr>
      <w:r>
        <w:separator/>
      </w:r>
    </w:p>
  </w:endnote>
  <w:endnote w:type="continuationSeparator" w:id="0">
    <w:p w:rsidR="00776393" w:rsidRDefault="00776393" w:rsidP="0064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93" w:rsidRDefault="00776393" w:rsidP="0064483C">
      <w:pPr>
        <w:spacing w:after="0" w:line="240" w:lineRule="auto"/>
      </w:pPr>
      <w:r>
        <w:separator/>
      </w:r>
    </w:p>
  </w:footnote>
  <w:footnote w:type="continuationSeparator" w:id="0">
    <w:p w:rsidR="00776393" w:rsidRDefault="00776393" w:rsidP="0064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B3A"/>
    <w:multiLevelType w:val="hybridMultilevel"/>
    <w:tmpl w:val="5FFA8232"/>
    <w:lvl w:ilvl="0" w:tplc="8716DE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56273"/>
    <w:multiLevelType w:val="hybridMultilevel"/>
    <w:tmpl w:val="3A7639B6"/>
    <w:lvl w:ilvl="0" w:tplc="B57E29A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321E6EEB"/>
    <w:multiLevelType w:val="hybridMultilevel"/>
    <w:tmpl w:val="1310BB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56209F"/>
    <w:multiLevelType w:val="hybridMultilevel"/>
    <w:tmpl w:val="B0F66CFA"/>
    <w:lvl w:ilvl="0" w:tplc="BC5CA99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A772DF6"/>
    <w:multiLevelType w:val="hybridMultilevel"/>
    <w:tmpl w:val="417C8F4E"/>
    <w:lvl w:ilvl="0" w:tplc="C5F4CFE0"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3ABA2F31"/>
    <w:multiLevelType w:val="hybridMultilevel"/>
    <w:tmpl w:val="ACEC50CE"/>
    <w:lvl w:ilvl="0" w:tplc="FC70E44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5DB64AFB"/>
    <w:multiLevelType w:val="hybridMultilevel"/>
    <w:tmpl w:val="D8861D10"/>
    <w:lvl w:ilvl="0" w:tplc="6D941F4A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618870B0"/>
    <w:multiLevelType w:val="hybridMultilevel"/>
    <w:tmpl w:val="D382C6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E0F0492"/>
    <w:multiLevelType w:val="hybridMultilevel"/>
    <w:tmpl w:val="74C651EC"/>
    <w:lvl w:ilvl="0" w:tplc="A3A6B72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5B97C41"/>
    <w:multiLevelType w:val="hybridMultilevel"/>
    <w:tmpl w:val="1C8A1A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4"/>
    <w:rsid w:val="00007715"/>
    <w:rsid w:val="00010093"/>
    <w:rsid w:val="0001595E"/>
    <w:rsid w:val="000206C2"/>
    <w:rsid w:val="0003450A"/>
    <w:rsid w:val="00036A54"/>
    <w:rsid w:val="000618D9"/>
    <w:rsid w:val="00065130"/>
    <w:rsid w:val="00066F05"/>
    <w:rsid w:val="00086298"/>
    <w:rsid w:val="000930ED"/>
    <w:rsid w:val="000C4865"/>
    <w:rsid w:val="000D6364"/>
    <w:rsid w:val="000D7DF4"/>
    <w:rsid w:val="000F554B"/>
    <w:rsid w:val="00104105"/>
    <w:rsid w:val="001064F8"/>
    <w:rsid w:val="00121FD2"/>
    <w:rsid w:val="00125C37"/>
    <w:rsid w:val="00141CD3"/>
    <w:rsid w:val="00147833"/>
    <w:rsid w:val="00154E2B"/>
    <w:rsid w:val="001646E4"/>
    <w:rsid w:val="001709F8"/>
    <w:rsid w:val="00173E00"/>
    <w:rsid w:val="00175D94"/>
    <w:rsid w:val="00182B89"/>
    <w:rsid w:val="00196595"/>
    <w:rsid w:val="001A4DCD"/>
    <w:rsid w:val="001D4A8D"/>
    <w:rsid w:val="001E554E"/>
    <w:rsid w:val="001E57AE"/>
    <w:rsid w:val="001F3211"/>
    <w:rsid w:val="0020703C"/>
    <w:rsid w:val="002070DE"/>
    <w:rsid w:val="00235937"/>
    <w:rsid w:val="00243371"/>
    <w:rsid w:val="00245A18"/>
    <w:rsid w:val="00253079"/>
    <w:rsid w:val="002551F9"/>
    <w:rsid w:val="00257FB0"/>
    <w:rsid w:val="00285A3A"/>
    <w:rsid w:val="002966DE"/>
    <w:rsid w:val="00296C0F"/>
    <w:rsid w:val="00297F29"/>
    <w:rsid w:val="002B5B0F"/>
    <w:rsid w:val="002D26E1"/>
    <w:rsid w:val="002E4D9C"/>
    <w:rsid w:val="002F5E11"/>
    <w:rsid w:val="00345822"/>
    <w:rsid w:val="003673F1"/>
    <w:rsid w:val="0039208D"/>
    <w:rsid w:val="003A1E7C"/>
    <w:rsid w:val="003A2E9F"/>
    <w:rsid w:val="003B4A45"/>
    <w:rsid w:val="003C0C1D"/>
    <w:rsid w:val="003E3DC7"/>
    <w:rsid w:val="003E5A5E"/>
    <w:rsid w:val="003F3E43"/>
    <w:rsid w:val="004102A3"/>
    <w:rsid w:val="0044080A"/>
    <w:rsid w:val="004516C4"/>
    <w:rsid w:val="00466F34"/>
    <w:rsid w:val="00473DD7"/>
    <w:rsid w:val="00475BC5"/>
    <w:rsid w:val="0049334E"/>
    <w:rsid w:val="0049797B"/>
    <w:rsid w:val="004B5962"/>
    <w:rsid w:val="004E4107"/>
    <w:rsid w:val="00504B37"/>
    <w:rsid w:val="00505797"/>
    <w:rsid w:val="0053363B"/>
    <w:rsid w:val="005355B9"/>
    <w:rsid w:val="00557E2A"/>
    <w:rsid w:val="00575B2E"/>
    <w:rsid w:val="00577A60"/>
    <w:rsid w:val="005960C1"/>
    <w:rsid w:val="005A0FBE"/>
    <w:rsid w:val="005A49C7"/>
    <w:rsid w:val="005A5EA6"/>
    <w:rsid w:val="005B3D9D"/>
    <w:rsid w:val="005D4A5A"/>
    <w:rsid w:val="005F0F2C"/>
    <w:rsid w:val="006055C4"/>
    <w:rsid w:val="00607ED1"/>
    <w:rsid w:val="0061729D"/>
    <w:rsid w:val="006211C1"/>
    <w:rsid w:val="00632101"/>
    <w:rsid w:val="00632E25"/>
    <w:rsid w:val="00635AA2"/>
    <w:rsid w:val="00635EDD"/>
    <w:rsid w:val="00637787"/>
    <w:rsid w:val="0064483C"/>
    <w:rsid w:val="00652F41"/>
    <w:rsid w:val="00672E1A"/>
    <w:rsid w:val="00674CCE"/>
    <w:rsid w:val="00686234"/>
    <w:rsid w:val="006937CC"/>
    <w:rsid w:val="006941BA"/>
    <w:rsid w:val="006A3D53"/>
    <w:rsid w:val="006B0D51"/>
    <w:rsid w:val="006B5507"/>
    <w:rsid w:val="006B6FCA"/>
    <w:rsid w:val="006C3FC4"/>
    <w:rsid w:val="006D54F8"/>
    <w:rsid w:val="006F2DE0"/>
    <w:rsid w:val="006F35A0"/>
    <w:rsid w:val="007108ED"/>
    <w:rsid w:val="00727979"/>
    <w:rsid w:val="00727A91"/>
    <w:rsid w:val="0073133F"/>
    <w:rsid w:val="007332F4"/>
    <w:rsid w:val="00737FD9"/>
    <w:rsid w:val="00742EBE"/>
    <w:rsid w:val="0074527E"/>
    <w:rsid w:val="00754EE9"/>
    <w:rsid w:val="0076103C"/>
    <w:rsid w:val="00776393"/>
    <w:rsid w:val="00785518"/>
    <w:rsid w:val="00787574"/>
    <w:rsid w:val="007875A0"/>
    <w:rsid w:val="0079124F"/>
    <w:rsid w:val="0079458E"/>
    <w:rsid w:val="007957BB"/>
    <w:rsid w:val="007B3410"/>
    <w:rsid w:val="007C3F24"/>
    <w:rsid w:val="007C5313"/>
    <w:rsid w:val="007C6045"/>
    <w:rsid w:val="007D5412"/>
    <w:rsid w:val="007D6EAE"/>
    <w:rsid w:val="007F00F1"/>
    <w:rsid w:val="007F1F4B"/>
    <w:rsid w:val="007F36C7"/>
    <w:rsid w:val="00857628"/>
    <w:rsid w:val="00863239"/>
    <w:rsid w:val="008644B8"/>
    <w:rsid w:val="00871D29"/>
    <w:rsid w:val="008946B2"/>
    <w:rsid w:val="008A1208"/>
    <w:rsid w:val="008C14E6"/>
    <w:rsid w:val="008C78D3"/>
    <w:rsid w:val="008D0AC3"/>
    <w:rsid w:val="008D32D7"/>
    <w:rsid w:val="008E7B7C"/>
    <w:rsid w:val="00906B11"/>
    <w:rsid w:val="009144FB"/>
    <w:rsid w:val="00920A67"/>
    <w:rsid w:val="00923E51"/>
    <w:rsid w:val="00925AF5"/>
    <w:rsid w:val="00952D34"/>
    <w:rsid w:val="00956538"/>
    <w:rsid w:val="0096523B"/>
    <w:rsid w:val="009723D0"/>
    <w:rsid w:val="00973BBC"/>
    <w:rsid w:val="00983603"/>
    <w:rsid w:val="0098511F"/>
    <w:rsid w:val="00986F7C"/>
    <w:rsid w:val="009A0380"/>
    <w:rsid w:val="009B4BD9"/>
    <w:rsid w:val="009F3E85"/>
    <w:rsid w:val="00A0280A"/>
    <w:rsid w:val="00A162D4"/>
    <w:rsid w:val="00A2457F"/>
    <w:rsid w:val="00A253C7"/>
    <w:rsid w:val="00A37AA8"/>
    <w:rsid w:val="00A51E1D"/>
    <w:rsid w:val="00A537FB"/>
    <w:rsid w:val="00A54490"/>
    <w:rsid w:val="00A67633"/>
    <w:rsid w:val="00A71C71"/>
    <w:rsid w:val="00A76C14"/>
    <w:rsid w:val="00A82649"/>
    <w:rsid w:val="00AA2A37"/>
    <w:rsid w:val="00AC740C"/>
    <w:rsid w:val="00AD0516"/>
    <w:rsid w:val="00AD1411"/>
    <w:rsid w:val="00AD1469"/>
    <w:rsid w:val="00AE2A01"/>
    <w:rsid w:val="00AF65E7"/>
    <w:rsid w:val="00B01A76"/>
    <w:rsid w:val="00B37527"/>
    <w:rsid w:val="00B51364"/>
    <w:rsid w:val="00B5525F"/>
    <w:rsid w:val="00B661E2"/>
    <w:rsid w:val="00B66AC7"/>
    <w:rsid w:val="00B70E95"/>
    <w:rsid w:val="00B94B79"/>
    <w:rsid w:val="00B96A98"/>
    <w:rsid w:val="00B97A05"/>
    <w:rsid w:val="00BA57D5"/>
    <w:rsid w:val="00BC15E8"/>
    <w:rsid w:val="00BD4391"/>
    <w:rsid w:val="00BE1259"/>
    <w:rsid w:val="00BE4E1F"/>
    <w:rsid w:val="00C037AD"/>
    <w:rsid w:val="00C120AA"/>
    <w:rsid w:val="00C141A9"/>
    <w:rsid w:val="00C41434"/>
    <w:rsid w:val="00C50AE0"/>
    <w:rsid w:val="00C54E48"/>
    <w:rsid w:val="00C65B54"/>
    <w:rsid w:val="00C70577"/>
    <w:rsid w:val="00C7596E"/>
    <w:rsid w:val="00C83671"/>
    <w:rsid w:val="00C90F0B"/>
    <w:rsid w:val="00C9199B"/>
    <w:rsid w:val="00CB1AEC"/>
    <w:rsid w:val="00CC2B29"/>
    <w:rsid w:val="00CC64D2"/>
    <w:rsid w:val="00CC69D0"/>
    <w:rsid w:val="00CD672C"/>
    <w:rsid w:val="00CE3536"/>
    <w:rsid w:val="00CF4241"/>
    <w:rsid w:val="00CF4A08"/>
    <w:rsid w:val="00D0095C"/>
    <w:rsid w:val="00D205B9"/>
    <w:rsid w:val="00D225A9"/>
    <w:rsid w:val="00D278A6"/>
    <w:rsid w:val="00D51F83"/>
    <w:rsid w:val="00D63825"/>
    <w:rsid w:val="00D701A6"/>
    <w:rsid w:val="00DA21C6"/>
    <w:rsid w:val="00DA7117"/>
    <w:rsid w:val="00DB0873"/>
    <w:rsid w:val="00DB603F"/>
    <w:rsid w:val="00DE382A"/>
    <w:rsid w:val="00DE5F30"/>
    <w:rsid w:val="00DF3B40"/>
    <w:rsid w:val="00E11250"/>
    <w:rsid w:val="00E14D0E"/>
    <w:rsid w:val="00E31476"/>
    <w:rsid w:val="00E34B20"/>
    <w:rsid w:val="00E65626"/>
    <w:rsid w:val="00E92E09"/>
    <w:rsid w:val="00EA38A1"/>
    <w:rsid w:val="00EB79AE"/>
    <w:rsid w:val="00EC44D4"/>
    <w:rsid w:val="00ED29B2"/>
    <w:rsid w:val="00EE3A9A"/>
    <w:rsid w:val="00EE3F43"/>
    <w:rsid w:val="00EF3439"/>
    <w:rsid w:val="00F0346F"/>
    <w:rsid w:val="00F03EB9"/>
    <w:rsid w:val="00F068C8"/>
    <w:rsid w:val="00F06EC5"/>
    <w:rsid w:val="00F35BCF"/>
    <w:rsid w:val="00F71154"/>
    <w:rsid w:val="00F821CE"/>
    <w:rsid w:val="00F91261"/>
    <w:rsid w:val="00F93863"/>
    <w:rsid w:val="00FA0A9A"/>
    <w:rsid w:val="00FE0A50"/>
    <w:rsid w:val="00FE518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16FADB"/>
  <w15:docId w15:val="{377AB49B-12DE-4B6C-93F3-DBFB51C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7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7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57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3F24"/>
    <w:pPr>
      <w:ind w:left="720"/>
      <w:contextualSpacing/>
    </w:pPr>
  </w:style>
  <w:style w:type="character" w:styleId="Hyperlink">
    <w:name w:val="Hyperlink"/>
    <w:basedOn w:val="DefaultParagraphFont"/>
    <w:unhideWhenUsed/>
    <w:rsid w:val="00652F4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4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93397275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h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ansm@rbh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bnSZyyWL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Meleese Evans</dc:creator>
  <cp:lastModifiedBy>Meleese Evans</cp:lastModifiedBy>
  <cp:revision>2</cp:revision>
  <cp:lastPrinted>2020-02-20T21:02:00Z</cp:lastPrinted>
  <dcterms:created xsi:type="dcterms:W3CDTF">2020-06-22T19:47:00Z</dcterms:created>
  <dcterms:modified xsi:type="dcterms:W3CDTF">2020-06-22T19:47:00Z</dcterms:modified>
</cp:coreProperties>
</file>